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9" w:rsidRDefault="00952099" w:rsidP="002D2F2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52099">
        <w:rPr>
          <w:rFonts w:ascii="Times New Roman" w:hAnsi="Times New Roman" w:cs="Times New Roman"/>
          <w:b/>
          <w:bCs/>
          <w:sz w:val="24"/>
        </w:rPr>
        <w:t>Требования к выставлению отметок за промежуточную аттестацию</w:t>
      </w:r>
    </w:p>
    <w:tbl>
      <w:tblPr>
        <w:tblStyle w:val="a3"/>
        <w:tblW w:w="10348" w:type="dxa"/>
        <w:tblInd w:w="-459" w:type="dxa"/>
        <w:tblLook w:val="04A0"/>
      </w:tblPr>
      <w:tblGrid>
        <w:gridCol w:w="2552"/>
        <w:gridCol w:w="2693"/>
        <w:gridCol w:w="5103"/>
      </w:tblGrid>
      <w:tr w:rsidR="00952099" w:rsidRPr="002D2F21" w:rsidTr="00952099">
        <w:tc>
          <w:tcPr>
            <w:tcW w:w="2552" w:type="dxa"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5103" w:type="dxa"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выставлению отметок</w:t>
            </w: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103" w:type="dxa"/>
            <w:vMerge w:val="restart"/>
          </w:tcPr>
          <w:p w:rsidR="00116E54" w:rsidRPr="002D2F21" w:rsidRDefault="00116E54" w:rsidP="00116E54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«5» - 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gramStart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глубокие знания, умеет выделять главные положения в изученном материале, логично излагать</w:t>
            </w:r>
            <w:r w:rsidR="002D2F21"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мысли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r w:rsidR="002D2F21"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</w:t>
            </w:r>
            <w:r w:rsidR="002D2F21"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грубые 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и недочеты</w:t>
            </w:r>
            <w:r w:rsidR="002D2F21"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F21" w:rsidRPr="002D2F21" w:rsidRDefault="002D2F21" w:rsidP="00116E54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- 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gramStart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знание изученного программного материала, выделяет главные положения в изученном материале. В ответах имеются незначительные (негрубые) ошибки и недочеты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F21" w:rsidRPr="002D2F21" w:rsidRDefault="002D2F21" w:rsidP="00116E54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 -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знание и усвоение материала на уровне минимальных требований программы, испытывает затруднение при самостоятельном 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выполнении работы. 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выполненных заданиях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груб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 w:rsidRPr="00116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  <w:p w:rsidR="002D2F21" w:rsidRPr="002D2F21" w:rsidRDefault="002D2F21" w:rsidP="00116E54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 -</w:t>
            </w:r>
            <w:r w:rsidRPr="002D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демонстрирует знание и усвоение материала на уровне ниже минимальных требований программы, отдельные представления об изученном материале. В ответах - наличие нескольких грубых ошибок, большого числа негрубых при воспроизведении изученного материала или полное незнание изученного материала, отсутствие элементарных умений и навыков.</w:t>
            </w:r>
          </w:p>
          <w:p w:rsidR="002D2F21" w:rsidRPr="002D2F21" w:rsidRDefault="002D2F21" w:rsidP="002D2F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000" w:rsidRPr="002D2F21" w:rsidRDefault="002D2F21" w:rsidP="00116E54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«5» - при выполнении 100-90% объёма работы</w:t>
            </w:r>
          </w:p>
          <w:p w:rsidR="00000000" w:rsidRPr="002D2F21" w:rsidRDefault="002D2F21" w:rsidP="00116E54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«4» - при выполнении 89 - 76% объёма работы</w:t>
            </w:r>
          </w:p>
          <w:p w:rsidR="00000000" w:rsidRPr="002D2F21" w:rsidRDefault="002D2F21" w:rsidP="00116E54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«3» - при выполнении 75 - 50% объёма</w:t>
            </w: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  <w:p w:rsidR="00952099" w:rsidRPr="002D2F21" w:rsidRDefault="002D2F21" w:rsidP="00116E54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«2» - при выполнении 49 - 0 % объёма работы </w:t>
            </w: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(работа с текстом)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103" w:type="dxa"/>
            <w:vMerge w:val="restart"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творческой работы</w:t>
            </w:r>
          </w:p>
          <w:p w:rsidR="00000000" w:rsidRPr="002D2F21" w:rsidRDefault="002D2F21" w:rsidP="00952099">
            <w:pPr>
              <w:numPr>
                <w:ilvl w:val="0"/>
                <w:numId w:val="1"/>
              </w:numPr>
              <w:tabs>
                <w:tab w:val="clear" w:pos="720"/>
              </w:tabs>
              <w:ind w:left="7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изученных приемов, операций и работы в целом;</w:t>
            </w:r>
          </w:p>
          <w:p w:rsidR="00000000" w:rsidRPr="002D2F21" w:rsidRDefault="002D2F21" w:rsidP="00952099">
            <w:pPr>
              <w:numPr>
                <w:ilvl w:val="0"/>
                <w:numId w:val="1"/>
              </w:numPr>
              <w:tabs>
                <w:tab w:val="clear" w:pos="720"/>
              </w:tabs>
              <w:ind w:left="7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самостоятельности;</w:t>
            </w:r>
          </w:p>
          <w:p w:rsidR="00000000" w:rsidRPr="002D2F21" w:rsidRDefault="002D2F21" w:rsidP="00952099">
            <w:pPr>
              <w:numPr>
                <w:ilvl w:val="0"/>
                <w:numId w:val="1"/>
              </w:numPr>
              <w:tabs>
                <w:tab w:val="clear" w:pos="720"/>
              </w:tabs>
              <w:ind w:left="7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творческой деятельности (репродуктивный, частично продуктивный, продуктивный).</w:t>
            </w:r>
          </w:p>
          <w:p w:rsidR="00952099" w:rsidRPr="002D2F21" w:rsidRDefault="00952099" w:rsidP="009520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Отметка «5» — уровень выполнения требований высокий, отсутствуют ошибки в разработке изделия (продукта работы), работа отличается грамотной продуманностью, все объекты связаны между собой,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техники. Работа выполнена в заданное время, самостоятельно</w:t>
            </w:r>
            <w:r w:rsidR="00116E54"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соблюдением технологической </w:t>
            </w: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последовательности, качественно и творчески. </w:t>
            </w:r>
          </w:p>
          <w:p w:rsidR="00952099" w:rsidRPr="002D2F21" w:rsidRDefault="00952099" w:rsidP="009520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«4» — уровень выполнения требований хороший, но допущены незначительные ошибки</w:t>
            </w:r>
            <w:r w:rsidR="00116E54"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например, </w:t>
            </w: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разработке композиции, есть нарушения в передаче пропорций и размеров</w:t>
            </w:r>
            <w:r w:rsidR="00116E54"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, например</w:t>
            </w: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 </w:t>
            </w:r>
          </w:p>
          <w:p w:rsidR="00952099" w:rsidRPr="002D2F21" w:rsidRDefault="00952099" w:rsidP="009520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«3»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</w:t>
            </w:r>
            <w:r w:rsidR="00116E54"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(изделия или иного продукта)</w:t>
            </w: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понимает последовательность создания, но допускает отдельные ошибки; работа не выполнена в заданное время, с нарушением технологической последовательности; </w:t>
            </w:r>
            <w:proofErr w:type="gramEnd"/>
          </w:p>
          <w:p w:rsidR="00952099" w:rsidRPr="002D2F21" w:rsidRDefault="00952099" w:rsidP="009520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«2» — ученик не знает основных элементов процесс</w:t>
            </w:r>
            <w:r w:rsidR="00116E54"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2D2F21">
              <w:rPr>
                <w:rFonts w:ascii="Times New Roman" w:hAnsi="Times New Roman" w:cs="Times New Roman"/>
                <w:bCs/>
                <w:sz w:val="24"/>
                <w:szCs w:val="24"/>
              </w:rPr>
              <w:t>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      </w: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103" w:type="dxa"/>
            <w:vMerge/>
          </w:tcPr>
          <w:p w:rsidR="00952099" w:rsidRPr="002D2F21" w:rsidRDefault="00952099" w:rsidP="00952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2099" w:rsidRPr="002D2F21" w:rsidTr="00952099">
        <w:tc>
          <w:tcPr>
            <w:tcW w:w="2552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93" w:type="dxa"/>
          </w:tcPr>
          <w:p w:rsidR="00952099" w:rsidRPr="002D2F21" w:rsidRDefault="00952099" w:rsidP="005C375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eastAsia="Times New Roman" w:hAnsi="Times New Roman" w:cs="Times New Roman"/>
                <w:sz w:val="24"/>
                <w:szCs w:val="24"/>
              </w:rPr>
              <w:t>1-3 классы - практическое задание (демонстрация техники упражнений), 4 классы -  зачёт (учитываются результаты регионального зачета)</w:t>
            </w:r>
          </w:p>
        </w:tc>
        <w:tc>
          <w:tcPr>
            <w:tcW w:w="5103" w:type="dxa"/>
          </w:tcPr>
          <w:p w:rsidR="00952099" w:rsidRPr="002D2F21" w:rsidRDefault="00116E54" w:rsidP="00116E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  обучающийся без ошибок выполняет все технические действия, умеет: организовывать режим дня, утреннюю гимнастику, физкультурно-оздоровительные мероприятия в режиме учебного дня и т.д.; самостоятельно организовать места занятий физическими упражнениями с учетом требований их безопасности; подбирать средства и инвентарь и применять их в конкретных условиях; 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наблюдать и осуществлять </w:t>
            </w:r>
            <w:proofErr w:type="gramStart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своим физическим состоянием, величиной физических нагрузок, данными мониторинга здоровья, показателями развития основных физических качеств.</w:t>
            </w:r>
          </w:p>
          <w:p w:rsidR="00116E54" w:rsidRPr="002D2F21" w:rsidRDefault="00116E54" w:rsidP="00116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«4» -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gramStart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умеет то же, что и на оценку «отлично», но выполняет все с незначительной помощью; допускает незначительные ошибки в подборе средств (не менее 75% от общего объема требований)</w:t>
            </w:r>
          </w:p>
          <w:p w:rsidR="00116E54" w:rsidRPr="002D2F21" w:rsidRDefault="00116E54" w:rsidP="00116E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«3» -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выполняет не менее 50% от всех видов самостоятельной физкультурно-оздоровительной деятельности, предусмотренных программой, использует помощь учителя</w:t>
            </w:r>
          </w:p>
          <w:p w:rsidR="00116E54" w:rsidRPr="002D2F21" w:rsidRDefault="00116E54" w:rsidP="00116E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«2» - </w:t>
            </w:r>
            <w:r w:rsidRPr="002D2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 не может выполнить самостоятельно ни один из пунктов, представленных в требованиях на оценку «удовлетворительно»</w:t>
            </w:r>
          </w:p>
          <w:p w:rsidR="00116E54" w:rsidRPr="002D2F21" w:rsidRDefault="00116E54" w:rsidP="00116E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D2F21">
              <w:rPr>
                <w:color w:val="000000"/>
              </w:rPr>
              <w:t>Соответствие количества баллов, набранных обучающимися, с оценками:</w:t>
            </w:r>
            <w:proofErr w:type="gramEnd"/>
          </w:p>
          <w:p w:rsidR="00116E54" w:rsidRPr="002D2F21" w:rsidRDefault="00116E54" w:rsidP="00116E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2F21">
              <w:rPr>
                <w:color w:val="000000"/>
              </w:rPr>
              <w:t>100 – 80% баллов - «отлично» («5»);</w:t>
            </w:r>
          </w:p>
          <w:p w:rsidR="00116E54" w:rsidRPr="002D2F21" w:rsidRDefault="00116E54" w:rsidP="00116E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2F21">
              <w:rPr>
                <w:color w:val="000000"/>
              </w:rPr>
              <w:t>79 – 69% баллов - «хорошо» («4»);</w:t>
            </w:r>
          </w:p>
          <w:p w:rsidR="00116E54" w:rsidRPr="002D2F21" w:rsidRDefault="00116E54" w:rsidP="00116E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2F21">
              <w:rPr>
                <w:color w:val="000000"/>
              </w:rPr>
              <w:t>60 -  50% баллов - «удовлетворительно» («3»);</w:t>
            </w:r>
          </w:p>
          <w:p w:rsidR="00116E54" w:rsidRPr="002D2F21" w:rsidRDefault="00116E54" w:rsidP="00116E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2F21">
              <w:rPr>
                <w:color w:val="000000"/>
              </w:rPr>
              <w:t>49% - и ниже баллов - «неудовлетворительно» («2»).</w:t>
            </w:r>
          </w:p>
        </w:tc>
      </w:tr>
    </w:tbl>
    <w:p w:rsidR="00952099" w:rsidRDefault="00952099" w:rsidP="0095209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16E54" w:rsidRPr="00952099" w:rsidRDefault="00116E54">
      <w:pPr>
        <w:jc w:val="center"/>
        <w:rPr>
          <w:rFonts w:ascii="Times New Roman" w:hAnsi="Times New Roman" w:cs="Times New Roman"/>
          <w:sz w:val="24"/>
        </w:rPr>
      </w:pPr>
    </w:p>
    <w:sectPr w:rsidR="00116E54" w:rsidRPr="0095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6699"/>
    <w:multiLevelType w:val="hybridMultilevel"/>
    <w:tmpl w:val="7D908A9C"/>
    <w:lvl w:ilvl="0" w:tplc="2B92F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86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0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0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AC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C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E2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2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E4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5673A3A"/>
    <w:multiLevelType w:val="hybridMultilevel"/>
    <w:tmpl w:val="1E3A0FF0"/>
    <w:lvl w:ilvl="0" w:tplc="ADEA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2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CB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43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03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E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6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0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52099"/>
    <w:rsid w:val="00116E54"/>
    <w:rsid w:val="002D2F21"/>
    <w:rsid w:val="009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7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1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1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4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9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5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2</cp:revision>
  <dcterms:created xsi:type="dcterms:W3CDTF">2023-09-16T02:09:00Z</dcterms:created>
  <dcterms:modified xsi:type="dcterms:W3CDTF">2023-09-16T02:32:00Z</dcterms:modified>
</cp:coreProperties>
</file>